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54" w:rsidRDefault="005D5954"/>
    <w:p w:rsidR="00FB317F" w:rsidRDefault="00FB317F"/>
    <w:p w:rsidR="00FB317F" w:rsidRDefault="00FB317F"/>
    <w:p w:rsidR="00FB317F" w:rsidRPr="00FB317F" w:rsidRDefault="00FB317F" w:rsidP="00FB317F">
      <w:pPr>
        <w:spacing w:after="0" w:line="480" w:lineRule="atLeast"/>
        <w:outlineLvl w:val="0"/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</w:pPr>
      <w:r w:rsidRPr="00FB317F"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  <w:t>Bài tập trắc nghiệm Sinh 6 Bài 15: Cấu tạo trong của thân non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1. </w:t>
      </w: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Mạch rây và mạch gỗ sắp xếp như thế nào trong thân non của cây gỗ ?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Mạch rây và mạch gỗ xếp vuông góc với nhau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Mạch rây và mạch gỗ xếp xen kẽ nhau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Mạch rây nằm bên trong, mạch gỗ nằm phía ngoài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Mạch gỗ nằm bên trong, mạch rây nằm phía ngoài</w:t>
      </w:r>
    </w:p>
    <w:p w:rsidR="00FB317F" w:rsidRPr="00FB317F" w:rsidRDefault="00FB317F" w:rsidP="00FB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D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Mạch rây nằm ngoài, mạch gỗ nằm trong – hình 15.1 SGK trang 49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2.</w:t>
      </w: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Diệp lục được tìm thấy ở bộ phận nào của thân non ?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Ruột      B. Biểu bì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Bó mạch      D. Thịt vỏ</w:t>
      </w:r>
    </w:p>
    <w:p w:rsidR="00FB317F" w:rsidRPr="00FB317F" w:rsidRDefault="00FB317F" w:rsidP="00FB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D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Ở thịt vỏ: 1 số tế bào chứa chất diệp lục – Bảng SGK trang 49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3.</w:t>
      </w: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Lớp biểu bì của thân non có đặc điểm nào dưới đây ?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Gồm những tế bào có hình đĩa, có vách mỏng màu nâu nhạt.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Gồm một lớp tế bào trong suốt, xếp sát nhau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Gồm nhiều loại tế bào có hình dạng và kích thước khác nhau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Gồm những tế bào có vách dày hóa gỗ và không có chất tế bào</w:t>
      </w:r>
    </w:p>
    <w:p w:rsidR="00FB317F" w:rsidRPr="00FB317F" w:rsidRDefault="00FB317F" w:rsidP="00FB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B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Giải thích: Bảng SGK trang 49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4.</w:t>
      </w: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Sự khác biệt trong cấu tạo thân non và miền hút của rễ thể hiện qua đặc điểm nào dưới đây ?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1. Hàm lượng chất dự trữ chứa trong ruột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2. Số lớp tế bào ở phần biểu bì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3. Cách sắp xếp tương quan giữa mạch rây và mạch gỗ.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4. Màu sắc của phần thịt vỏ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1, 2, 3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1, 3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3, 4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1, 3, 4</w:t>
      </w:r>
    </w:p>
    <w:p w:rsidR="00FB317F" w:rsidRPr="00FB317F" w:rsidRDefault="00FB317F" w:rsidP="00FB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C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Cấu tạo miền hút và thân non khác nhau ở: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+ Cách sắp xếp tương quan giữa mạch gỗ và mạch rây: Miền hút (Mạch rây và mạch gỗ xếp xen kẽ nhau.); Thân non (Mạch rây nằm ngoài và mạch gỗ nằm trong)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+ Màu sắc của thịt vỏ: Miền hút (không màu); Thân non: một số có chất diệp lục (màu xanh).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5.</w:t>
      </w: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Chức năng chủ yếu của lớp biểu bì thân non là gì ?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Bảo vệ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Dự trữ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Dẫn truyền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Tổng hợp chất dinh dưỡng</w:t>
      </w:r>
    </w:p>
    <w:p w:rsidR="00FB317F" w:rsidRPr="00FB317F" w:rsidRDefault="00FB317F" w:rsidP="00FB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A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Giải thích: Biểu bì gồm 1 lớp tế bào trong suốt, xếp sát nhau có chức năng bảo vệ các bộ phân bên trong của thân non.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6.</w:t>
      </w: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Thân non của cây được phân chia làm 2 thành phần chính, đó là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bó mạch và ruột.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vỏ và trụ giữa.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vỏ và ruột.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biểu bì và thịt vỏ.</w:t>
      </w:r>
    </w:p>
    <w:p w:rsidR="00FB317F" w:rsidRPr="00FB317F" w:rsidRDefault="00FB317F" w:rsidP="00FB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B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Thân non gồm phần vỏ (biểu bì và thịt vỏ) và trụ giữa (mạch rây, mạch gỗ, ruột.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7.</w:t>
      </w: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Thành phần nào của trụ giữa thân non chỉ bao gồm những tế bào chết, không có chất tế bào ?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Tất cả các phương án đưa ra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Ruột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Mạch rây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Mạch gỗ</w:t>
      </w:r>
    </w:p>
    <w:p w:rsidR="00FB317F" w:rsidRPr="00FB317F" w:rsidRDefault="00FB317F" w:rsidP="00FB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D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Mạch gỗ của trụ giữa gồm những tế bào có vách hóa gỗ dày, không có chất tế bào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8.</w:t>
      </w: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Cây nào dưới đây có bó mạch xếp lộn xộn ?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Cam      B. Đậu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Lúa      D. Đa</w:t>
      </w:r>
    </w:p>
    <w:p w:rsidR="00FB317F" w:rsidRPr="00FB317F" w:rsidRDefault="00FB317F" w:rsidP="00FB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C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Các bó mạch trong thân một số cây như ngô, mía, tre… không xếp thành vòng mà xếp lộn xộn.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lastRenderedPageBreak/>
        <w:t>Câu 9.</w:t>
      </w: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Trong các bộ phận dưới đây của thân non, bộ phận nào nằm trong cùng ?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Bó mạch      B. Ruột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Thịt vỏ      D. Biểu bì</w:t>
      </w:r>
    </w:p>
    <w:p w:rsidR="00FB317F" w:rsidRPr="00FB317F" w:rsidRDefault="00FB317F" w:rsidP="00FB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B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Ruột gồm những tế bào có vách mỏng – nằm trong cùng của thân non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10.</w:t>
      </w: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Cấu tạo thân non và miền hút của rễ giống nhau ở đặc điểm nào sau đây ?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Mạch rây gồm những tế bào sống có vách mỏng và mạch gỗ gồm những tế bào có vách dày hóa gỗ, không có chất tế bào.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Ruột gồm những tế bào có vách mỏng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Biểu bì gồm có một lớp tế bào xếp sát nhau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FB317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Tất cả các phương án đưa ra</w:t>
      </w:r>
    </w:p>
    <w:p w:rsidR="00FB317F" w:rsidRPr="00FB317F" w:rsidRDefault="00FB317F" w:rsidP="00FB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bookmarkStart w:id="0" w:name="_GoBack"/>
      <w:bookmarkEnd w:id="0"/>
      <w:r w:rsidRPr="00FB3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D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Giải thích: Cấu tạo thân non và miền hút của rễ giống nhau ở đặc điểm: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+ Mạch rây gồm những tế bào sống có vách mỏng.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+ Mạch gỗ gồm những tế bào có vách dày hóa gỗ, không có chất tế bào.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+ Ruột gồm những tế bào có vách mỏng.</w:t>
      </w:r>
    </w:p>
    <w:p w:rsidR="00FB317F" w:rsidRPr="00FB317F" w:rsidRDefault="00FB317F" w:rsidP="00FB317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B317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+ Biểu bì gồm có một lớp tế bào xếp sát nhau.</w:t>
      </w:r>
    </w:p>
    <w:p w:rsidR="00FB317F" w:rsidRDefault="00FB317F"/>
    <w:sectPr w:rsidR="00FB3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7F"/>
    <w:rsid w:val="005D5954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D64A1"/>
  <w15:chartTrackingRefBased/>
  <w15:docId w15:val="{823447B1-84E4-48C3-97E8-3FFE3155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3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17F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FB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FB3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31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455085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17762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47560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42099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66787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731553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3868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089523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878431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2020-07-03T10:37:00Z</dcterms:created>
  <dcterms:modified xsi:type="dcterms:W3CDTF">2020-07-03T10:38:00Z</dcterms:modified>
</cp:coreProperties>
</file>